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CAD" w:rsidRPr="00B35CAD" w:rsidRDefault="00B35CAD" w:rsidP="00B35CAD">
      <w:pPr>
        <w:shd w:val="clear" w:color="auto" w:fill="FFFFFF"/>
        <w:spacing w:after="120" w:line="360" w:lineRule="atLeast"/>
        <w:textAlignment w:val="baseline"/>
        <w:outlineLvl w:val="1"/>
        <w:rPr>
          <w:rFonts w:ascii="Georgia" w:eastAsia="Times New Roman" w:hAnsi="Georgia" w:cs="Times New Roman"/>
          <w:color w:val="222222"/>
          <w:sz w:val="43"/>
          <w:szCs w:val="43"/>
        </w:rPr>
      </w:pPr>
      <w:r w:rsidRPr="00B35CAD">
        <w:rPr>
          <w:rFonts w:ascii="Georgia" w:eastAsia="Times New Roman" w:hAnsi="Georgia" w:cs="Times New Roman"/>
          <w:color w:val="222222"/>
          <w:sz w:val="43"/>
          <w:szCs w:val="43"/>
        </w:rPr>
        <w:t xml:space="preserve">Preparing the </w:t>
      </w:r>
      <w:r w:rsidR="00CB7607">
        <w:rPr>
          <w:rFonts w:ascii="Georgia" w:eastAsia="Times New Roman" w:hAnsi="Georgia" w:cs="Times New Roman"/>
          <w:color w:val="222222"/>
          <w:sz w:val="43"/>
          <w:szCs w:val="43"/>
        </w:rPr>
        <w:t>Four</w:t>
      </w:r>
      <w:r w:rsidRPr="00B35CAD">
        <w:rPr>
          <w:rFonts w:ascii="Georgia" w:eastAsia="Times New Roman" w:hAnsi="Georgia" w:cs="Times New Roman"/>
          <w:color w:val="222222"/>
          <w:sz w:val="43"/>
          <w:szCs w:val="43"/>
        </w:rPr>
        <w:t xml:space="preserve"> Pans</w:t>
      </w:r>
    </w:p>
    <w:p w:rsidR="00B35CAD" w:rsidRPr="00B35CAD" w:rsidRDefault="00CB7607" w:rsidP="00B35CAD">
      <w:pPr>
        <w:shd w:val="clear" w:color="auto" w:fill="FFFFFF"/>
        <w:spacing w:after="336" w:line="336" w:lineRule="atLeast"/>
        <w:textAlignment w:val="baseline"/>
        <w:rPr>
          <w:rFonts w:ascii="Arial" w:eastAsia="Times New Roman" w:hAnsi="Arial" w:cs="Arial"/>
          <w:color w:val="555555"/>
        </w:rPr>
      </w:pPr>
      <w:r>
        <w:rPr>
          <w:rFonts w:ascii="Arial" w:eastAsia="Times New Roman" w:hAnsi="Arial" w:cs="Arial"/>
          <w:color w:val="555555"/>
        </w:rPr>
        <w:t>The four</w:t>
      </w:r>
      <w:r w:rsidR="00B35CAD" w:rsidRPr="00B35CAD">
        <w:rPr>
          <w:rFonts w:ascii="Arial" w:eastAsia="Times New Roman" w:hAnsi="Arial" w:cs="Arial"/>
          <w:color w:val="555555"/>
        </w:rPr>
        <w:t>-dishpan method of washing dishes has been around for many years. It is still a mainstay in the Boy Scouts who frequently use this method during overnight camping trips.</w:t>
      </w:r>
    </w:p>
    <w:p w:rsidR="00B35CAD" w:rsidRPr="00B35CAD" w:rsidRDefault="007F3415" w:rsidP="00B35CAD">
      <w:pPr>
        <w:shd w:val="clear" w:color="auto" w:fill="FFFFFF"/>
        <w:spacing w:after="336" w:line="336" w:lineRule="atLeast"/>
        <w:textAlignment w:val="baseline"/>
        <w:rPr>
          <w:rFonts w:ascii="Arial" w:eastAsia="Times New Roman" w:hAnsi="Arial" w:cs="Arial"/>
          <w:color w:val="555555"/>
        </w:rPr>
      </w:pPr>
      <w:r>
        <w:rPr>
          <w:rFonts w:ascii="Arial" w:eastAsia="Times New Roman" w:hAnsi="Arial" w:cs="Arial"/>
          <w:color w:val="555555"/>
        </w:rPr>
        <w:t>As you may expect, the four</w:t>
      </w:r>
      <w:r w:rsidR="00B35CAD" w:rsidRPr="00B35CAD">
        <w:rPr>
          <w:rFonts w:ascii="Arial" w:eastAsia="Times New Roman" w:hAnsi="Arial" w:cs="Arial"/>
          <w:color w:val="555555"/>
        </w:rPr>
        <w:t>-dishpan method uses three dishpans. We have 18</w:t>
      </w:r>
      <w:bookmarkStart w:id="0" w:name="_GoBack"/>
      <w:bookmarkEnd w:id="0"/>
      <w:r w:rsidR="00B35CAD" w:rsidRPr="00B35CAD">
        <w:rPr>
          <w:rFonts w:ascii="Arial" w:eastAsia="Times New Roman" w:hAnsi="Arial" w:cs="Arial"/>
          <w:color w:val="555555"/>
        </w:rPr>
        <w:t>-quart plastic dishpans for this purpose. They are 18″L x 15″W x 7″H. Most anything large enough to hold water and submerge plates and pans in will work. In a pinch, we have used 5-gallon buckets.</w:t>
      </w:r>
    </w:p>
    <w:p w:rsidR="00B35CAD" w:rsidRPr="00B35CAD" w:rsidRDefault="00B35CAD" w:rsidP="00B35CAD">
      <w:pPr>
        <w:shd w:val="clear" w:color="auto" w:fill="FFFFFF"/>
        <w:spacing w:after="120" w:line="360" w:lineRule="atLeast"/>
        <w:textAlignment w:val="baseline"/>
        <w:outlineLvl w:val="3"/>
        <w:rPr>
          <w:rFonts w:ascii="Georgia" w:eastAsia="Times New Roman" w:hAnsi="Georgia" w:cs="Times New Roman"/>
          <w:color w:val="222222"/>
          <w:sz w:val="29"/>
          <w:szCs w:val="29"/>
        </w:rPr>
      </w:pPr>
      <w:r w:rsidRPr="00B35CAD">
        <w:rPr>
          <w:rFonts w:ascii="Georgia" w:eastAsia="Times New Roman" w:hAnsi="Georgia" w:cs="Times New Roman"/>
          <w:color w:val="222222"/>
          <w:sz w:val="29"/>
          <w:szCs w:val="29"/>
        </w:rPr>
        <w:t>The First</w:t>
      </w:r>
      <w:r w:rsidR="00AF76F4">
        <w:rPr>
          <w:rFonts w:ascii="Georgia" w:eastAsia="Times New Roman" w:hAnsi="Georgia" w:cs="Times New Roman"/>
          <w:color w:val="222222"/>
          <w:sz w:val="29"/>
          <w:szCs w:val="29"/>
        </w:rPr>
        <w:t xml:space="preserve"> </w:t>
      </w:r>
      <w:r w:rsidRPr="00B35CAD">
        <w:rPr>
          <w:rFonts w:ascii="Georgia" w:eastAsia="Times New Roman" w:hAnsi="Georgia" w:cs="Times New Roman"/>
          <w:color w:val="222222"/>
          <w:sz w:val="29"/>
          <w:szCs w:val="29"/>
        </w:rPr>
        <w:t xml:space="preserve">Pan: </w:t>
      </w:r>
      <w:r w:rsidR="00AF76F4">
        <w:rPr>
          <w:rFonts w:ascii="Georgia" w:eastAsia="Times New Roman" w:hAnsi="Georgia" w:cs="Times New Roman"/>
          <w:color w:val="222222"/>
          <w:sz w:val="29"/>
          <w:szCs w:val="29"/>
        </w:rPr>
        <w:t>Prewash</w:t>
      </w:r>
    </w:p>
    <w:p w:rsidR="00AF76F4" w:rsidRDefault="00B35CAD" w:rsidP="00B35CAD">
      <w:pPr>
        <w:shd w:val="clear" w:color="auto" w:fill="FFFFFF"/>
        <w:spacing w:after="336" w:line="336" w:lineRule="atLeast"/>
        <w:textAlignment w:val="baseline"/>
        <w:rPr>
          <w:rFonts w:ascii="Arial" w:eastAsia="Times New Roman" w:hAnsi="Arial" w:cs="Arial"/>
          <w:color w:val="555555"/>
        </w:rPr>
      </w:pPr>
      <w:r w:rsidRPr="00B35CAD">
        <w:rPr>
          <w:rFonts w:ascii="Arial" w:eastAsia="Times New Roman" w:hAnsi="Arial" w:cs="Arial"/>
          <w:color w:val="555555"/>
        </w:rPr>
        <w:t xml:space="preserve">The </w:t>
      </w:r>
      <w:r w:rsidR="00AF76F4">
        <w:rPr>
          <w:rFonts w:ascii="Arial" w:eastAsia="Times New Roman" w:hAnsi="Arial" w:cs="Arial"/>
          <w:color w:val="555555"/>
        </w:rPr>
        <w:t xml:space="preserve">very </w:t>
      </w:r>
      <w:r w:rsidRPr="00B35CAD">
        <w:rPr>
          <w:rFonts w:ascii="Arial" w:eastAsia="Times New Roman" w:hAnsi="Arial" w:cs="Arial"/>
          <w:color w:val="555555"/>
        </w:rPr>
        <w:t xml:space="preserve">first dishpan is for </w:t>
      </w:r>
      <w:r w:rsidR="00AF76F4">
        <w:rPr>
          <w:rFonts w:ascii="Arial" w:eastAsia="Times New Roman" w:hAnsi="Arial" w:cs="Arial"/>
          <w:color w:val="555555"/>
        </w:rPr>
        <w:t>pre-</w:t>
      </w:r>
      <w:r w:rsidRPr="00B35CAD">
        <w:rPr>
          <w:rFonts w:ascii="Arial" w:eastAsia="Times New Roman" w:hAnsi="Arial" w:cs="Arial"/>
          <w:color w:val="555555"/>
        </w:rPr>
        <w:t xml:space="preserve">washing the dishes. </w:t>
      </w:r>
      <w:r w:rsidR="00AF76F4">
        <w:rPr>
          <w:rFonts w:ascii="Arial" w:eastAsia="Times New Roman" w:hAnsi="Arial" w:cs="Arial"/>
          <w:color w:val="555555"/>
        </w:rPr>
        <w:t>This water can be cold, and will keep your warm wash water useable longer by removing all the large bits of food.</w:t>
      </w:r>
    </w:p>
    <w:p w:rsidR="00AF76F4" w:rsidRPr="00B35CAD" w:rsidRDefault="00AF76F4" w:rsidP="00AF76F4">
      <w:pPr>
        <w:shd w:val="clear" w:color="auto" w:fill="FFFFFF"/>
        <w:spacing w:after="120" w:line="360" w:lineRule="atLeast"/>
        <w:textAlignment w:val="baseline"/>
        <w:outlineLvl w:val="3"/>
        <w:rPr>
          <w:rFonts w:ascii="Georgia" w:eastAsia="Times New Roman" w:hAnsi="Georgia" w:cs="Times New Roman"/>
          <w:color w:val="222222"/>
          <w:sz w:val="29"/>
          <w:szCs w:val="29"/>
        </w:rPr>
      </w:pPr>
      <w:r>
        <w:rPr>
          <w:rFonts w:ascii="Georgia" w:eastAsia="Times New Roman" w:hAnsi="Georgia" w:cs="Times New Roman"/>
          <w:color w:val="222222"/>
          <w:sz w:val="29"/>
          <w:szCs w:val="29"/>
        </w:rPr>
        <w:t>The Second</w:t>
      </w:r>
      <w:r>
        <w:rPr>
          <w:rFonts w:ascii="Georgia" w:eastAsia="Times New Roman" w:hAnsi="Georgia" w:cs="Times New Roman"/>
          <w:color w:val="222222"/>
          <w:sz w:val="29"/>
          <w:szCs w:val="29"/>
        </w:rPr>
        <w:t xml:space="preserve"> </w:t>
      </w:r>
      <w:r w:rsidRPr="00B35CAD">
        <w:rPr>
          <w:rFonts w:ascii="Georgia" w:eastAsia="Times New Roman" w:hAnsi="Georgia" w:cs="Times New Roman"/>
          <w:color w:val="222222"/>
          <w:sz w:val="29"/>
          <w:szCs w:val="29"/>
        </w:rPr>
        <w:t xml:space="preserve">Pan: </w:t>
      </w:r>
      <w:r>
        <w:rPr>
          <w:rFonts w:ascii="Georgia" w:eastAsia="Times New Roman" w:hAnsi="Georgia" w:cs="Times New Roman"/>
          <w:color w:val="222222"/>
          <w:sz w:val="29"/>
          <w:szCs w:val="29"/>
        </w:rPr>
        <w:t>W</w:t>
      </w:r>
      <w:r>
        <w:rPr>
          <w:rFonts w:ascii="Georgia" w:eastAsia="Times New Roman" w:hAnsi="Georgia" w:cs="Times New Roman"/>
          <w:color w:val="222222"/>
          <w:sz w:val="29"/>
          <w:szCs w:val="29"/>
        </w:rPr>
        <w:t>ash</w:t>
      </w:r>
    </w:p>
    <w:p w:rsidR="00B35CAD" w:rsidRPr="00B35CAD" w:rsidRDefault="00AF76F4" w:rsidP="00B35CAD">
      <w:pPr>
        <w:shd w:val="clear" w:color="auto" w:fill="FFFFFF"/>
        <w:spacing w:after="336" w:line="336" w:lineRule="atLeast"/>
        <w:textAlignment w:val="baseline"/>
        <w:rPr>
          <w:rFonts w:ascii="Arial" w:eastAsia="Times New Roman" w:hAnsi="Arial" w:cs="Arial"/>
          <w:color w:val="555555"/>
        </w:rPr>
      </w:pPr>
      <w:r>
        <w:rPr>
          <w:rFonts w:ascii="Arial" w:eastAsia="Times New Roman" w:hAnsi="Arial" w:cs="Arial"/>
          <w:color w:val="555555"/>
        </w:rPr>
        <w:t xml:space="preserve">The other wash bin should have warm water.  </w:t>
      </w:r>
      <w:r w:rsidR="00B35CAD" w:rsidRPr="00B35CAD">
        <w:rPr>
          <w:rFonts w:ascii="Arial" w:eastAsia="Times New Roman" w:hAnsi="Arial" w:cs="Arial"/>
          <w:color w:val="555555"/>
        </w:rPr>
        <w:t>Heat some hot water over the same heat source that you used for cooking your food. Heat quite a bit since you will need to fill the first tub approximately 1/2 full with hot water. You will also need some hot water for the second tub as well; more on that later.</w:t>
      </w:r>
    </w:p>
    <w:p w:rsidR="00B35CAD" w:rsidRPr="00B35CAD" w:rsidRDefault="00B35CAD" w:rsidP="00B35CAD">
      <w:pPr>
        <w:shd w:val="clear" w:color="auto" w:fill="FFFFFF"/>
        <w:spacing w:after="336" w:line="336" w:lineRule="atLeast"/>
        <w:textAlignment w:val="baseline"/>
        <w:rPr>
          <w:rFonts w:ascii="Arial" w:eastAsia="Times New Roman" w:hAnsi="Arial" w:cs="Arial"/>
          <w:color w:val="555555"/>
        </w:rPr>
      </w:pPr>
      <w:r w:rsidRPr="00B35CAD">
        <w:rPr>
          <w:rFonts w:ascii="Arial" w:eastAsia="Times New Roman" w:hAnsi="Arial" w:cs="Arial"/>
          <w:color w:val="555555"/>
        </w:rPr>
        <w:t>The water in the first tub should be pretty warm, not lukewarm, but not scalding either. There is not need to scald your hands, but cleaning is easier and better with warm to hot water.</w:t>
      </w:r>
    </w:p>
    <w:p w:rsidR="00B35CAD" w:rsidRPr="00B35CAD" w:rsidRDefault="00B35CAD" w:rsidP="00B35CAD">
      <w:pPr>
        <w:shd w:val="clear" w:color="auto" w:fill="FFFFFF"/>
        <w:spacing w:after="336" w:line="336" w:lineRule="atLeast"/>
        <w:textAlignment w:val="baseline"/>
        <w:rPr>
          <w:rFonts w:ascii="Arial" w:eastAsia="Times New Roman" w:hAnsi="Arial" w:cs="Arial"/>
          <w:color w:val="555555"/>
        </w:rPr>
      </w:pPr>
      <w:r w:rsidRPr="00B35CAD">
        <w:rPr>
          <w:rFonts w:ascii="Arial" w:eastAsia="Times New Roman" w:hAnsi="Arial" w:cs="Arial"/>
          <w:color w:val="555555"/>
        </w:rPr>
        <w:t>Add a little dish soap to the water. You do not need a lot of dish soap; just a small squirt will do. There is no need to have it look like a bubble bath. We only need enough soap to help the water bind with any grease left on the dishes.</w:t>
      </w:r>
    </w:p>
    <w:p w:rsidR="00B35CAD" w:rsidRPr="00B35CAD" w:rsidRDefault="00B35CAD" w:rsidP="00B35CAD">
      <w:pPr>
        <w:shd w:val="clear" w:color="auto" w:fill="FFFFFF"/>
        <w:spacing w:after="120" w:line="360" w:lineRule="atLeast"/>
        <w:textAlignment w:val="baseline"/>
        <w:outlineLvl w:val="3"/>
        <w:rPr>
          <w:rFonts w:ascii="Georgia" w:eastAsia="Times New Roman" w:hAnsi="Georgia" w:cs="Times New Roman"/>
          <w:color w:val="222222"/>
          <w:sz w:val="29"/>
          <w:szCs w:val="29"/>
        </w:rPr>
      </w:pPr>
      <w:r w:rsidRPr="00B35CAD">
        <w:rPr>
          <w:rFonts w:ascii="Georgia" w:eastAsia="Times New Roman" w:hAnsi="Georgia" w:cs="Times New Roman"/>
          <w:color w:val="222222"/>
          <w:sz w:val="29"/>
          <w:szCs w:val="29"/>
        </w:rPr>
        <w:t xml:space="preserve">The </w:t>
      </w:r>
      <w:r w:rsidR="00AF76F4">
        <w:rPr>
          <w:rFonts w:ascii="Georgia" w:eastAsia="Times New Roman" w:hAnsi="Georgia" w:cs="Times New Roman"/>
          <w:color w:val="222222"/>
          <w:sz w:val="29"/>
          <w:szCs w:val="29"/>
        </w:rPr>
        <w:t>Third</w:t>
      </w:r>
      <w:r w:rsidRPr="00B35CAD">
        <w:rPr>
          <w:rFonts w:ascii="Georgia" w:eastAsia="Times New Roman" w:hAnsi="Georgia" w:cs="Times New Roman"/>
          <w:color w:val="222222"/>
          <w:sz w:val="29"/>
          <w:szCs w:val="29"/>
        </w:rPr>
        <w:t xml:space="preserve"> Pan: Rinse</w:t>
      </w:r>
    </w:p>
    <w:p w:rsidR="00B35CAD" w:rsidRPr="00B35CAD" w:rsidRDefault="00B35CAD" w:rsidP="00B35CAD">
      <w:pPr>
        <w:shd w:val="clear" w:color="auto" w:fill="FFFFFF"/>
        <w:spacing w:after="336" w:line="336" w:lineRule="atLeast"/>
        <w:textAlignment w:val="baseline"/>
        <w:rPr>
          <w:rFonts w:ascii="Arial" w:eastAsia="Times New Roman" w:hAnsi="Arial" w:cs="Arial"/>
          <w:color w:val="555555"/>
        </w:rPr>
      </w:pPr>
      <w:r w:rsidRPr="00B35CAD">
        <w:rPr>
          <w:rFonts w:ascii="Arial" w:eastAsia="Times New Roman" w:hAnsi="Arial" w:cs="Arial"/>
          <w:color w:val="555555"/>
        </w:rPr>
        <w:t>The second pan is our rinsing station. It should be filled approximately 1/2 full of hot water. It does not have to be scalding hot, but it should be very more than just warm. Do not add soap to this pan. Its only purpose is to remove soapy water from the dishes.</w:t>
      </w:r>
    </w:p>
    <w:p w:rsidR="00B35CAD" w:rsidRPr="00B35CAD" w:rsidRDefault="00B35CAD" w:rsidP="00B35CAD">
      <w:pPr>
        <w:shd w:val="clear" w:color="auto" w:fill="FFFFFF"/>
        <w:spacing w:after="120" w:line="360" w:lineRule="atLeast"/>
        <w:textAlignment w:val="baseline"/>
        <w:outlineLvl w:val="3"/>
        <w:rPr>
          <w:rFonts w:ascii="Georgia" w:eastAsia="Times New Roman" w:hAnsi="Georgia" w:cs="Times New Roman"/>
          <w:color w:val="222222"/>
          <w:sz w:val="29"/>
          <w:szCs w:val="29"/>
        </w:rPr>
      </w:pPr>
      <w:r w:rsidRPr="00B35CAD">
        <w:rPr>
          <w:rFonts w:ascii="Georgia" w:eastAsia="Times New Roman" w:hAnsi="Georgia" w:cs="Times New Roman"/>
          <w:color w:val="222222"/>
          <w:sz w:val="29"/>
          <w:szCs w:val="29"/>
        </w:rPr>
        <w:t xml:space="preserve">The </w:t>
      </w:r>
      <w:r w:rsidR="00AF76F4">
        <w:rPr>
          <w:rFonts w:ascii="Georgia" w:eastAsia="Times New Roman" w:hAnsi="Georgia" w:cs="Times New Roman"/>
          <w:color w:val="222222"/>
          <w:sz w:val="29"/>
          <w:szCs w:val="29"/>
        </w:rPr>
        <w:t>Fourth</w:t>
      </w:r>
      <w:r w:rsidRPr="00B35CAD">
        <w:rPr>
          <w:rFonts w:ascii="Georgia" w:eastAsia="Times New Roman" w:hAnsi="Georgia" w:cs="Times New Roman"/>
          <w:color w:val="222222"/>
          <w:sz w:val="29"/>
          <w:szCs w:val="29"/>
        </w:rPr>
        <w:t xml:space="preserve"> Pan: Sanitize</w:t>
      </w:r>
    </w:p>
    <w:p w:rsidR="00B35CAD" w:rsidRPr="00B35CAD" w:rsidRDefault="00B35CAD" w:rsidP="00B35CAD">
      <w:pPr>
        <w:shd w:val="clear" w:color="auto" w:fill="FFFFFF"/>
        <w:spacing w:after="336" w:line="336" w:lineRule="atLeast"/>
        <w:textAlignment w:val="baseline"/>
        <w:rPr>
          <w:rFonts w:ascii="Arial" w:eastAsia="Times New Roman" w:hAnsi="Arial" w:cs="Arial"/>
          <w:color w:val="555555"/>
        </w:rPr>
      </w:pPr>
      <w:r w:rsidRPr="00B35CAD">
        <w:rPr>
          <w:rFonts w:ascii="Arial" w:eastAsia="Times New Roman" w:hAnsi="Arial" w:cs="Arial"/>
          <w:color w:val="555555"/>
        </w:rPr>
        <w:t>Fill the final pan 1/2 way full of water. The temperature of the water in this pan is not terribly important. If it is summertime, I will use ambient temperature water. In the wintertime when my hand are cold, I typically use water that is about the same temperature as the first pan.</w:t>
      </w:r>
    </w:p>
    <w:p w:rsidR="00B35CAD" w:rsidRPr="00B35CAD" w:rsidRDefault="00B35CAD" w:rsidP="00B35CAD">
      <w:pPr>
        <w:shd w:val="clear" w:color="auto" w:fill="FFFFFF"/>
        <w:spacing w:after="336" w:line="336" w:lineRule="atLeast"/>
        <w:textAlignment w:val="baseline"/>
        <w:rPr>
          <w:rFonts w:ascii="Arial" w:eastAsia="Times New Roman" w:hAnsi="Arial" w:cs="Arial"/>
          <w:color w:val="555555"/>
        </w:rPr>
      </w:pPr>
      <w:r w:rsidRPr="00B35CAD">
        <w:rPr>
          <w:rFonts w:ascii="Arial" w:eastAsia="Times New Roman" w:hAnsi="Arial" w:cs="Arial"/>
          <w:color w:val="555555"/>
        </w:rPr>
        <w:lastRenderedPageBreak/>
        <w:t>To the water in the third pan, add approximately 1 capful of chlorine bleach.  This will sanitize the dishes and help prevent you from getting sick the next time you eat off of them.</w:t>
      </w:r>
    </w:p>
    <w:p w:rsidR="00B35CAD" w:rsidRDefault="00B35CAD" w:rsidP="00B35CAD">
      <w:pPr>
        <w:shd w:val="clear" w:color="auto" w:fill="FFFFFF"/>
        <w:spacing w:after="120" w:line="360" w:lineRule="atLeast"/>
        <w:textAlignment w:val="baseline"/>
        <w:outlineLvl w:val="1"/>
        <w:rPr>
          <w:rFonts w:ascii="Georgia" w:eastAsia="Times New Roman" w:hAnsi="Georgia" w:cs="Times New Roman"/>
          <w:color w:val="222222"/>
          <w:sz w:val="43"/>
          <w:szCs w:val="43"/>
        </w:rPr>
      </w:pPr>
    </w:p>
    <w:p w:rsidR="00B35CAD" w:rsidRPr="00B35CAD" w:rsidRDefault="00B35CAD" w:rsidP="00B35CAD">
      <w:pPr>
        <w:shd w:val="clear" w:color="auto" w:fill="FFFFFF"/>
        <w:spacing w:after="120" w:line="360" w:lineRule="atLeast"/>
        <w:textAlignment w:val="baseline"/>
        <w:outlineLvl w:val="1"/>
        <w:rPr>
          <w:rFonts w:ascii="Georgia" w:eastAsia="Times New Roman" w:hAnsi="Georgia" w:cs="Times New Roman"/>
          <w:color w:val="222222"/>
          <w:sz w:val="43"/>
          <w:szCs w:val="43"/>
        </w:rPr>
      </w:pPr>
      <w:r w:rsidRPr="00B35CAD">
        <w:rPr>
          <w:rFonts w:ascii="Georgia" w:eastAsia="Times New Roman" w:hAnsi="Georgia" w:cs="Times New Roman"/>
          <w:color w:val="222222"/>
          <w:sz w:val="43"/>
          <w:szCs w:val="43"/>
        </w:rPr>
        <w:t>Washing Dishes</w:t>
      </w:r>
    </w:p>
    <w:p w:rsidR="00B35CAD" w:rsidRPr="00B35CAD" w:rsidRDefault="00B35CAD" w:rsidP="00B35CAD">
      <w:pPr>
        <w:shd w:val="clear" w:color="auto" w:fill="FFFFFF"/>
        <w:spacing w:after="336" w:line="336" w:lineRule="atLeast"/>
        <w:textAlignment w:val="baseline"/>
        <w:rPr>
          <w:rFonts w:ascii="Arial" w:eastAsia="Times New Roman" w:hAnsi="Arial" w:cs="Arial"/>
          <w:color w:val="555555"/>
        </w:rPr>
      </w:pPr>
      <w:r w:rsidRPr="00B35CAD">
        <w:rPr>
          <w:rFonts w:ascii="Arial" w:eastAsia="Times New Roman" w:hAnsi="Arial" w:cs="Arial"/>
          <w:color w:val="555555"/>
        </w:rPr>
        <w:t>Immediately after you have prepared your meal start heating water for the</w:t>
      </w:r>
      <w:r w:rsidR="00AF76F4">
        <w:rPr>
          <w:rFonts w:ascii="Arial" w:eastAsia="Times New Roman" w:hAnsi="Arial" w:cs="Arial"/>
          <w:color w:val="555555"/>
        </w:rPr>
        <w:t xml:space="preserve"> four</w:t>
      </w:r>
      <w:r w:rsidRPr="00B35CAD">
        <w:rPr>
          <w:rFonts w:ascii="Arial" w:eastAsia="Times New Roman" w:hAnsi="Arial" w:cs="Arial"/>
          <w:color w:val="555555"/>
        </w:rPr>
        <w:t>-dishpan method of cleaning. Allow the water to heat while you enjoy eating your meal.</w:t>
      </w:r>
    </w:p>
    <w:p w:rsidR="00B35CAD" w:rsidRPr="00B35CAD" w:rsidRDefault="00B35CAD" w:rsidP="00B35CAD">
      <w:pPr>
        <w:shd w:val="clear" w:color="auto" w:fill="FFFFFF"/>
        <w:spacing w:after="336" w:line="336" w:lineRule="atLeast"/>
        <w:textAlignment w:val="baseline"/>
        <w:rPr>
          <w:rFonts w:ascii="Arial" w:eastAsia="Times New Roman" w:hAnsi="Arial" w:cs="Arial"/>
          <w:color w:val="555555"/>
        </w:rPr>
      </w:pPr>
      <w:r w:rsidRPr="00B35CAD">
        <w:rPr>
          <w:rFonts w:ascii="Arial" w:eastAsia="Times New Roman" w:hAnsi="Arial" w:cs="Arial"/>
          <w:color w:val="555555"/>
        </w:rPr>
        <w:t>After eating, scrape all food particles off your plates, bowls, pots and pans. They should “look” clean before you start washing them. Dispose of the excess food properly (away from your campsite when camping, etc).</w:t>
      </w:r>
    </w:p>
    <w:p w:rsidR="00B35CAD" w:rsidRPr="00B35CAD" w:rsidRDefault="00B35CAD" w:rsidP="00B35CAD">
      <w:pPr>
        <w:shd w:val="clear" w:color="auto" w:fill="FFFFFF"/>
        <w:spacing w:after="336" w:line="336" w:lineRule="atLeast"/>
        <w:textAlignment w:val="baseline"/>
        <w:rPr>
          <w:rFonts w:ascii="Arial" w:eastAsia="Times New Roman" w:hAnsi="Arial" w:cs="Arial"/>
          <w:color w:val="555555"/>
        </w:rPr>
      </w:pPr>
      <w:r w:rsidRPr="00B35CAD">
        <w:rPr>
          <w:rFonts w:ascii="Arial" w:eastAsia="Times New Roman" w:hAnsi="Arial" w:cs="Arial"/>
          <w:color w:val="555555"/>
        </w:rPr>
        <w:t>After rinsing, submerge the dish in the</w:t>
      </w:r>
      <w:r w:rsidR="00AF76F4">
        <w:rPr>
          <w:rFonts w:ascii="Arial" w:eastAsia="Times New Roman" w:hAnsi="Arial" w:cs="Arial"/>
          <w:color w:val="555555"/>
        </w:rPr>
        <w:t xml:space="preserve"> fourth</w:t>
      </w:r>
      <w:r w:rsidRPr="00B35CAD">
        <w:rPr>
          <w:rFonts w:ascii="Arial" w:eastAsia="Times New Roman" w:hAnsi="Arial" w:cs="Arial"/>
          <w:color w:val="555555"/>
        </w:rPr>
        <w:t xml:space="preserve"> pan. Allow it to soak for approximately 2 minutes. This will allow the chlorine bleach to sanitize the dish and kill any microscopic organisms that may make you sick.</w:t>
      </w:r>
    </w:p>
    <w:p w:rsidR="00B35CAD" w:rsidRPr="00B35CAD" w:rsidRDefault="00B35CAD" w:rsidP="00B35CAD">
      <w:pPr>
        <w:shd w:val="clear" w:color="auto" w:fill="FFFFFF"/>
        <w:spacing w:after="120" w:line="360" w:lineRule="atLeast"/>
        <w:textAlignment w:val="baseline"/>
        <w:outlineLvl w:val="1"/>
        <w:rPr>
          <w:rFonts w:ascii="Georgia" w:eastAsia="Times New Roman" w:hAnsi="Georgia" w:cs="Times New Roman"/>
          <w:color w:val="222222"/>
          <w:sz w:val="43"/>
          <w:szCs w:val="43"/>
        </w:rPr>
      </w:pPr>
      <w:r w:rsidRPr="00B35CAD">
        <w:rPr>
          <w:rFonts w:ascii="Georgia" w:eastAsia="Times New Roman" w:hAnsi="Georgia" w:cs="Times New Roman"/>
          <w:color w:val="222222"/>
          <w:sz w:val="43"/>
          <w:szCs w:val="43"/>
        </w:rPr>
        <w:t>Drying Dishes</w:t>
      </w:r>
    </w:p>
    <w:p w:rsidR="00B35CAD" w:rsidRPr="00B35CAD" w:rsidRDefault="00B35CAD" w:rsidP="00B35CAD">
      <w:pPr>
        <w:shd w:val="clear" w:color="auto" w:fill="FFFFFF"/>
        <w:spacing w:after="336" w:line="336" w:lineRule="atLeast"/>
        <w:textAlignment w:val="baseline"/>
        <w:rPr>
          <w:rFonts w:ascii="Arial" w:eastAsia="Times New Roman" w:hAnsi="Arial" w:cs="Arial"/>
          <w:color w:val="555555"/>
        </w:rPr>
      </w:pPr>
      <w:r w:rsidRPr="00B35CAD">
        <w:rPr>
          <w:rFonts w:ascii="Arial" w:eastAsia="Times New Roman" w:hAnsi="Arial" w:cs="Arial"/>
          <w:color w:val="555555"/>
        </w:rPr>
        <w:t>After the dishes have been washed, the must be dried. It is best to allow the dishes to air dry. Drying with a towel allows the possibility of recontamination the dishes with potentially harmful bacteria. Air-drying eliminates that possibility.</w:t>
      </w:r>
    </w:p>
    <w:p w:rsidR="00B35CAD" w:rsidRPr="00B35CAD" w:rsidRDefault="00B35CAD" w:rsidP="00B35CAD">
      <w:pPr>
        <w:shd w:val="clear" w:color="auto" w:fill="FFFFFF"/>
        <w:spacing w:after="336" w:line="336" w:lineRule="atLeast"/>
        <w:textAlignment w:val="baseline"/>
        <w:rPr>
          <w:rFonts w:ascii="Arial" w:eastAsia="Times New Roman" w:hAnsi="Arial" w:cs="Arial"/>
          <w:color w:val="555555"/>
        </w:rPr>
      </w:pPr>
      <w:r w:rsidRPr="00B35CAD">
        <w:rPr>
          <w:rFonts w:ascii="Arial" w:eastAsia="Times New Roman" w:hAnsi="Arial" w:cs="Arial"/>
          <w:color w:val="555555"/>
        </w:rPr>
        <w:t>To air dry, you can set the dishes on a sanitized surface and allow the moister to evaporate. Better yet, you can place them in a mesh bag</w:t>
      </w:r>
      <w:r w:rsidR="00AF76F4">
        <w:rPr>
          <w:rFonts w:ascii="Arial" w:eastAsia="Times New Roman" w:hAnsi="Arial" w:cs="Arial"/>
          <w:color w:val="555555"/>
        </w:rPr>
        <w:t xml:space="preserve"> our “dish hammock”</w:t>
      </w:r>
      <w:r w:rsidRPr="00B35CAD">
        <w:rPr>
          <w:rFonts w:ascii="Arial" w:eastAsia="Times New Roman" w:hAnsi="Arial" w:cs="Arial"/>
          <w:color w:val="555555"/>
        </w:rPr>
        <w:t xml:space="preserve"> and allow them to hang dry from a clothesline. The latter allows the gravity and evaporation to work together to dry the dishes.</w:t>
      </w:r>
    </w:p>
    <w:p w:rsidR="00B35CAD" w:rsidRPr="00B35CAD" w:rsidRDefault="00B35CAD" w:rsidP="00B35CAD">
      <w:pPr>
        <w:shd w:val="clear" w:color="auto" w:fill="FFFFFF"/>
        <w:spacing w:after="120" w:line="360" w:lineRule="atLeast"/>
        <w:textAlignment w:val="baseline"/>
        <w:outlineLvl w:val="1"/>
        <w:rPr>
          <w:rFonts w:ascii="Georgia" w:eastAsia="Times New Roman" w:hAnsi="Georgia" w:cs="Times New Roman"/>
          <w:color w:val="222222"/>
          <w:sz w:val="43"/>
          <w:szCs w:val="43"/>
        </w:rPr>
      </w:pPr>
      <w:r w:rsidRPr="00B35CAD">
        <w:rPr>
          <w:rFonts w:ascii="Georgia" w:eastAsia="Times New Roman" w:hAnsi="Georgia" w:cs="Times New Roman"/>
          <w:color w:val="222222"/>
          <w:sz w:val="43"/>
          <w:szCs w:val="43"/>
        </w:rPr>
        <w:t>Cleaning the Dishpans</w:t>
      </w:r>
    </w:p>
    <w:p w:rsidR="00B35CAD" w:rsidRPr="00B35CAD" w:rsidRDefault="00B35CAD" w:rsidP="00B35CAD">
      <w:pPr>
        <w:shd w:val="clear" w:color="auto" w:fill="FFFFFF"/>
        <w:spacing w:after="336" w:line="336" w:lineRule="atLeast"/>
        <w:textAlignment w:val="baseline"/>
        <w:rPr>
          <w:rFonts w:ascii="Arial" w:eastAsia="Times New Roman" w:hAnsi="Arial" w:cs="Arial"/>
          <w:color w:val="555555"/>
        </w:rPr>
      </w:pPr>
      <w:r w:rsidRPr="00B35CAD">
        <w:rPr>
          <w:rFonts w:ascii="Arial" w:eastAsia="Times New Roman" w:hAnsi="Arial" w:cs="Arial"/>
          <w:color w:val="555555"/>
        </w:rPr>
        <w:t>After all of your cooking utensils are clean, it is time to clean the dishwashing stations. Clean them in the same order that you used to wash your dishes. Pour the soapy water out of the first pan. Take care to dispose if it properly. At home, you can pour it down the drain. When camping, make sure you pour it out away from your campsite and at least 100 feet from a stream or other water source.</w:t>
      </w:r>
    </w:p>
    <w:p w:rsidR="00FC7C3A" w:rsidRDefault="00B35CAD" w:rsidP="00AF76F4">
      <w:pPr>
        <w:shd w:val="clear" w:color="auto" w:fill="FFFFFF"/>
        <w:spacing w:after="336" w:line="336" w:lineRule="atLeast"/>
        <w:textAlignment w:val="baseline"/>
      </w:pPr>
      <w:r w:rsidRPr="00B35CAD">
        <w:rPr>
          <w:rFonts w:ascii="Arial" w:eastAsia="Times New Roman" w:hAnsi="Arial" w:cs="Arial"/>
          <w:color w:val="555555"/>
        </w:rPr>
        <w:t>Next, pour the rinse water from the second pan into the first to remove the soapy water from the first pan. Finally, use the sanitized water from the third pan to sanitize the first two pans.</w:t>
      </w:r>
    </w:p>
    <w:sectPr w:rsidR="00FC7C3A" w:rsidSect="00FC7C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B35CAD"/>
    <w:rsid w:val="007F3415"/>
    <w:rsid w:val="00AF76F4"/>
    <w:rsid w:val="00B35CAD"/>
    <w:rsid w:val="00CB7607"/>
    <w:rsid w:val="00FC7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393B7"/>
  <w15:docId w15:val="{9625AF16-104F-4974-BEEB-946F3A5A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C3A"/>
  </w:style>
  <w:style w:type="paragraph" w:styleId="Heading2">
    <w:name w:val="heading 2"/>
    <w:basedOn w:val="Normal"/>
    <w:link w:val="Heading2Char"/>
    <w:uiPriority w:val="9"/>
    <w:qFormat/>
    <w:rsid w:val="00B35C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B35CA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5CA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B35CA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35CA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5C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C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591</Words>
  <Characters>3375</Characters>
  <Application>Microsoft Office Word</Application>
  <DocSecurity>0</DocSecurity>
  <Lines>28</Lines>
  <Paragraphs>7</Paragraphs>
  <ScaleCrop>false</ScaleCrop>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HEARN</dc:creator>
  <cp:lastModifiedBy>Alexander Vincent Stigliano</cp:lastModifiedBy>
  <cp:revision>4</cp:revision>
  <dcterms:created xsi:type="dcterms:W3CDTF">2015-09-08T19:10:00Z</dcterms:created>
  <dcterms:modified xsi:type="dcterms:W3CDTF">2016-09-19T22:09:00Z</dcterms:modified>
</cp:coreProperties>
</file>